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3D9EA" w14:textId="42526A08" w:rsidR="006305F6" w:rsidRDefault="00475E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jc w:val="center"/>
        <w:rPr>
          <w:sz w:val="24"/>
          <w:szCs w:val="24"/>
          <w:lang w:val="en-CA"/>
        </w:rPr>
      </w:pPr>
      <w:r w:rsidRPr="006616EC">
        <w:rPr>
          <w:rFonts w:ascii="Cambria" w:hAnsi="Cambria"/>
          <w:i/>
          <w:iCs/>
          <w:noProof/>
        </w:rPr>
        <w:drawing>
          <wp:anchor distT="0" distB="0" distL="114300" distR="114300" simplePos="0" relativeHeight="251664384" behindDoc="0" locked="0" layoutInCell="1" allowOverlap="1" wp14:anchorId="66E9C257" wp14:editId="7B224370">
            <wp:simplePos x="0" y="0"/>
            <wp:positionH relativeFrom="column">
              <wp:posOffset>1238250</wp:posOffset>
            </wp:positionH>
            <wp:positionV relativeFrom="paragraph">
              <wp:posOffset>161925</wp:posOffset>
            </wp:positionV>
            <wp:extent cx="323850" cy="523875"/>
            <wp:effectExtent l="0" t="0" r="0" b="9525"/>
            <wp:wrapNone/>
            <wp:docPr id="995219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85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305F6" w:rsidRPr="00220B8E">
        <w:rPr>
          <w:noProof/>
        </w:rPr>
        <w:drawing>
          <wp:anchor distT="0" distB="0" distL="114300" distR="114300" simplePos="0" relativeHeight="251662336" behindDoc="0" locked="0" layoutInCell="1" allowOverlap="1" wp14:anchorId="3E96D790" wp14:editId="156355CA">
            <wp:simplePos x="0" y="0"/>
            <wp:positionH relativeFrom="margin">
              <wp:align>center</wp:align>
            </wp:positionH>
            <wp:positionV relativeFrom="paragraph">
              <wp:posOffset>-466725</wp:posOffset>
            </wp:positionV>
            <wp:extent cx="4582970" cy="622570"/>
            <wp:effectExtent l="0" t="0" r="0" b="6350"/>
            <wp:wrapNone/>
            <wp:docPr id="1906818526" name="Picture 1906818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duotone>
                        <a:schemeClr val="accent4">
                          <a:shade val="45000"/>
                          <a:satMod val="135000"/>
                        </a:schemeClr>
                        <a:prstClr val="white"/>
                      </a:duotone>
                    </a:blip>
                    <a:srcRect/>
                    <a:stretch>
                      <a:fillRect/>
                    </a:stretch>
                  </pic:blipFill>
                  <pic:spPr bwMode="auto">
                    <a:xfrm>
                      <a:off x="0" y="0"/>
                      <a:ext cx="4582970" cy="622570"/>
                    </a:xfrm>
                    <a:prstGeom prst="rect">
                      <a:avLst/>
                    </a:prstGeom>
                    <a:noFill/>
                    <a:ln w="9525">
                      <a:noFill/>
                      <a:miter lim="800000"/>
                      <a:headEnd/>
                      <a:tailEnd/>
                    </a:ln>
                  </pic:spPr>
                </pic:pic>
              </a:graphicData>
            </a:graphic>
          </wp:anchor>
        </w:drawing>
      </w:r>
    </w:p>
    <w:p w14:paraId="45BEC909" w14:textId="43614377" w:rsidR="00CC2170" w:rsidRDefault="004139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jc w:val="center"/>
        <w:rPr>
          <w:rFonts w:ascii="Bookman Old Style" w:hAnsi="Bookman Old Style" w:cs="Bookman Old Style"/>
          <w:sz w:val="22"/>
          <w:szCs w:val="2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Bookman Old Style" w:hAnsi="Bookman Old Style" w:cs="Bookman Old Style"/>
          <w:sz w:val="22"/>
          <w:szCs w:val="22"/>
        </w:rPr>
        <w:t xml:space="preserve">Chestnut Hill United Methodist Church </w:t>
      </w:r>
    </w:p>
    <w:p w14:paraId="433340F3" w14:textId="77777777" w:rsidR="00CC2170" w:rsidRPr="00D16B3C" w:rsidRDefault="004139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jc w:val="center"/>
        <w:rPr>
          <w:rFonts w:ascii="Imprint MT Shadow" w:hAnsi="Imprint MT Shadow" w:cs="Bookman Old Style"/>
          <w:b/>
          <w:bCs/>
          <w:smallCaps/>
          <w:color w:val="403152" w:themeColor="accent4" w:themeShade="80"/>
          <w:sz w:val="24"/>
          <w:szCs w:val="24"/>
        </w:rPr>
      </w:pPr>
      <w:r w:rsidRPr="00D16B3C">
        <w:rPr>
          <w:rFonts w:ascii="Imprint MT Shadow" w:hAnsi="Imprint MT Shadow" w:cs="Bookman Old Style"/>
          <w:b/>
          <w:bCs/>
          <w:smallCaps/>
          <w:color w:val="403152" w:themeColor="accent4" w:themeShade="80"/>
          <w:sz w:val="24"/>
          <w:szCs w:val="24"/>
        </w:rPr>
        <w:t xml:space="preserve">Maundy Thursday Service </w:t>
      </w:r>
    </w:p>
    <w:p w14:paraId="204F8C96" w14:textId="14253280" w:rsidR="00CC2170" w:rsidRDefault="005450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jc w:val="center"/>
        <w:rPr>
          <w:rFonts w:ascii="Bookman Old Style" w:hAnsi="Bookman Old Style" w:cs="Bookman Old Style"/>
          <w:sz w:val="22"/>
          <w:szCs w:val="22"/>
          <w:u w:val="single"/>
        </w:rPr>
      </w:pPr>
      <w:r>
        <w:rPr>
          <w:rFonts w:ascii="Bookman Old Style" w:hAnsi="Bookman Old Style" w:cs="Bookman Old Style"/>
          <w:sz w:val="22"/>
          <w:szCs w:val="22"/>
        </w:rPr>
        <w:t xml:space="preserve">April </w:t>
      </w:r>
      <w:r w:rsidR="00805606">
        <w:rPr>
          <w:rFonts w:ascii="Bookman Old Style" w:hAnsi="Bookman Old Style" w:cs="Bookman Old Style"/>
          <w:sz w:val="22"/>
          <w:szCs w:val="22"/>
        </w:rPr>
        <w:t>2, 2026</w:t>
      </w:r>
      <w:r w:rsidR="00833C58">
        <w:rPr>
          <w:rFonts w:ascii="Bookman Old Style" w:hAnsi="Bookman Old Style" w:cs="Bookman Old Style"/>
          <w:sz w:val="22"/>
          <w:szCs w:val="22"/>
        </w:rPr>
        <w:t xml:space="preserve"> ~</w:t>
      </w:r>
      <w:r w:rsidR="00413988">
        <w:rPr>
          <w:rFonts w:ascii="Bookman Old Style" w:hAnsi="Bookman Old Style" w:cs="Bookman Old Style"/>
          <w:sz w:val="22"/>
          <w:szCs w:val="22"/>
        </w:rPr>
        <w:t xml:space="preserve"> </w:t>
      </w:r>
      <w:r w:rsidR="00C9414C">
        <w:rPr>
          <w:rFonts w:ascii="Bookman Old Style" w:hAnsi="Bookman Old Style" w:cs="Bookman Old Style"/>
          <w:sz w:val="22"/>
          <w:szCs w:val="22"/>
        </w:rPr>
        <w:t>6</w:t>
      </w:r>
      <w:r w:rsidR="00413988">
        <w:rPr>
          <w:rFonts w:ascii="Bookman Old Style" w:hAnsi="Bookman Old Style" w:cs="Bookman Old Style"/>
          <w:sz w:val="22"/>
          <w:szCs w:val="22"/>
        </w:rPr>
        <w:t>:00 p.m.</w:t>
      </w:r>
    </w:p>
    <w:p w14:paraId="52FA9181" w14:textId="77777777" w:rsidR="00E37AC0" w:rsidRDefault="00E37A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rPr>
          <w:rFonts w:ascii="Bookman Old Style" w:hAnsi="Bookman Old Style" w:cs="Bookman Old Style"/>
          <w:sz w:val="22"/>
          <w:szCs w:val="22"/>
          <w:u w:val="single"/>
        </w:rPr>
      </w:pPr>
    </w:p>
    <w:p w14:paraId="18B90A5E" w14:textId="77777777" w:rsidR="00C11ADF" w:rsidRDefault="00C11A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rPr>
          <w:rFonts w:ascii="Bookman Old Style" w:hAnsi="Bookman Old Style" w:cs="Bookman Old Style"/>
          <w:sz w:val="22"/>
          <w:szCs w:val="22"/>
          <w:u w:val="single"/>
        </w:rPr>
      </w:pPr>
    </w:p>
    <w:p w14:paraId="585BA719" w14:textId="77777777" w:rsidR="00CC2170" w:rsidRDefault="004139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rPr>
          <w:rFonts w:ascii="Bookman Old Style" w:hAnsi="Bookman Old Style" w:cs="Bookman Old Style"/>
          <w:sz w:val="22"/>
          <w:szCs w:val="22"/>
        </w:rPr>
      </w:pPr>
      <w:r>
        <w:rPr>
          <w:rFonts w:ascii="Bookman Old Style" w:hAnsi="Bookman Old Style" w:cs="Bookman Old Style"/>
          <w:sz w:val="22"/>
          <w:szCs w:val="22"/>
          <w:u w:val="single"/>
        </w:rPr>
        <w:t>Greeting</w:t>
      </w:r>
      <w:r>
        <w:rPr>
          <w:rFonts w:ascii="Bookman Old Style" w:hAnsi="Bookman Old Style" w:cs="Bookman Old Style"/>
          <w:sz w:val="22"/>
          <w:szCs w:val="22"/>
        </w:rPr>
        <w:t>:</w:t>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p>
    <w:p w14:paraId="4F264DE3"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120" w:line="264" w:lineRule="auto"/>
        <w:rPr>
          <w:rFonts w:ascii="Bookman Old Style" w:hAnsi="Bookman Old Style" w:cs="Bookman Old Style"/>
          <w:sz w:val="22"/>
          <w:szCs w:val="22"/>
        </w:rPr>
      </w:pPr>
      <w:r>
        <w:rPr>
          <w:rFonts w:ascii="Bookman Old Style" w:hAnsi="Bookman Old Style" w:cs="Bookman Old Style"/>
          <w:sz w:val="22"/>
          <w:szCs w:val="22"/>
        </w:rPr>
        <w:t xml:space="preserve">God is light, in whom there is no darkness at all.    </w:t>
      </w:r>
    </w:p>
    <w:p w14:paraId="0B86D536"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64" w:lineRule="auto"/>
        <w:rPr>
          <w:rFonts w:ascii="Bookman Old Style" w:hAnsi="Bookman Old Style" w:cs="Bookman Old Style"/>
          <w:b/>
          <w:bCs/>
          <w:sz w:val="22"/>
          <w:szCs w:val="22"/>
        </w:rPr>
      </w:pPr>
      <w:r>
        <w:rPr>
          <w:rFonts w:ascii="Bookman Old Style" w:hAnsi="Bookman Old Style" w:cs="Bookman Old Style"/>
          <w:b/>
          <w:bCs/>
          <w:sz w:val="22"/>
          <w:szCs w:val="22"/>
        </w:rPr>
        <w:t>Jesus Christ is the light of the world.</w:t>
      </w:r>
    </w:p>
    <w:p w14:paraId="4EAE20A1" w14:textId="77777777" w:rsidR="00CC2170" w:rsidRDefault="00CC2170"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64" w:lineRule="auto"/>
        <w:rPr>
          <w:rFonts w:ascii="Bookman Old Style" w:hAnsi="Bookman Old Style" w:cs="Bookman Old Style"/>
          <w:b/>
          <w:bCs/>
          <w:sz w:val="22"/>
          <w:szCs w:val="22"/>
        </w:rPr>
      </w:pPr>
    </w:p>
    <w:p w14:paraId="09269A2E"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64" w:lineRule="auto"/>
        <w:rPr>
          <w:rFonts w:ascii="Bookman Old Style" w:hAnsi="Bookman Old Style" w:cs="Bookman Old Style"/>
          <w:sz w:val="22"/>
          <w:szCs w:val="22"/>
        </w:rPr>
      </w:pPr>
      <w:r>
        <w:rPr>
          <w:rFonts w:ascii="Bookman Old Style" w:hAnsi="Bookman Old Style" w:cs="Bookman Old Style"/>
          <w:sz w:val="22"/>
          <w:szCs w:val="22"/>
        </w:rPr>
        <w:t xml:space="preserve">And this is the judgment, that the light has come into the world,    </w:t>
      </w:r>
    </w:p>
    <w:p w14:paraId="28F59A73"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64" w:lineRule="auto"/>
        <w:rPr>
          <w:rFonts w:ascii="Bookman Old Style" w:hAnsi="Bookman Old Style" w:cs="Bookman Old Style"/>
          <w:i/>
          <w:iCs/>
          <w:sz w:val="16"/>
          <w:szCs w:val="16"/>
        </w:rPr>
      </w:pPr>
      <w:r>
        <w:rPr>
          <w:rFonts w:ascii="Bookman Old Style" w:hAnsi="Bookman Old Style" w:cs="Bookman Old Style"/>
          <w:b/>
          <w:bCs/>
          <w:sz w:val="22"/>
          <w:szCs w:val="22"/>
        </w:rPr>
        <w:t xml:space="preserve">And we loved darkness rather than light. </w:t>
      </w:r>
      <w:r>
        <w:rPr>
          <w:rFonts w:ascii="Bookman Old Style" w:hAnsi="Bookman Old Style" w:cs="Bookman Old Style"/>
          <w:b/>
          <w:bCs/>
          <w:sz w:val="22"/>
          <w:szCs w:val="22"/>
        </w:rPr>
        <w:tab/>
      </w:r>
      <w:r>
        <w:rPr>
          <w:rFonts w:ascii="Bookman Old Style" w:hAnsi="Bookman Old Style" w:cs="Bookman Old Style"/>
          <w:i/>
          <w:iCs/>
          <w:sz w:val="16"/>
          <w:szCs w:val="16"/>
        </w:rPr>
        <w:t>(United Methodist Book of Worship, 20</w:t>
      </w:r>
      <w:r>
        <w:rPr>
          <w:rFonts w:ascii="Bookman Old Style" w:hAnsi="Bookman Old Style" w:cs="Bookman Old Style"/>
          <w:i/>
          <w:iCs/>
          <w:sz w:val="16"/>
          <w:szCs w:val="16"/>
          <w:vertAlign w:val="superscript"/>
        </w:rPr>
        <w:t>th</w:t>
      </w:r>
      <w:r>
        <w:rPr>
          <w:rFonts w:ascii="Bookman Old Style" w:hAnsi="Bookman Old Style" w:cs="Bookman Old Style"/>
          <w:i/>
          <w:iCs/>
          <w:sz w:val="16"/>
          <w:szCs w:val="16"/>
        </w:rPr>
        <w:t xml:space="preserve"> Century)</w:t>
      </w:r>
    </w:p>
    <w:p w14:paraId="7132E90B" w14:textId="77777777" w:rsidR="00CC2170" w:rsidRDefault="00CC21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rPr>
          <w:rFonts w:ascii="Bookman Old Style" w:hAnsi="Bookman Old Style" w:cs="Bookman Old Style"/>
          <w:sz w:val="22"/>
          <w:szCs w:val="22"/>
        </w:rPr>
      </w:pPr>
    </w:p>
    <w:p w14:paraId="49233ED6" w14:textId="77777777" w:rsidR="00CC2170" w:rsidRDefault="004139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rPr>
          <w:rFonts w:ascii="Bookman Old Style" w:hAnsi="Bookman Old Style" w:cs="Bookman Old Style"/>
          <w:sz w:val="22"/>
          <w:szCs w:val="22"/>
        </w:rPr>
      </w:pPr>
      <w:r>
        <w:rPr>
          <w:rFonts w:ascii="Bookman Old Style" w:hAnsi="Bookman Old Style" w:cs="Bookman Old Style"/>
          <w:sz w:val="22"/>
          <w:szCs w:val="22"/>
          <w:u w:val="single"/>
        </w:rPr>
        <w:t>A Prayer for Maundy Thursday</w:t>
      </w:r>
      <w:r>
        <w:rPr>
          <w:rFonts w:ascii="Bookman Old Style" w:hAnsi="Bookman Old Style" w:cs="Bookman Old Style"/>
          <w:sz w:val="22"/>
          <w:szCs w:val="22"/>
        </w:rPr>
        <w:t xml:space="preserve">: </w:t>
      </w:r>
    </w:p>
    <w:p w14:paraId="682E6AB0"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120" w:line="264" w:lineRule="auto"/>
        <w:rPr>
          <w:rFonts w:ascii="Bookman Old Style" w:hAnsi="Bookman Old Style" w:cs="Bookman Old Style"/>
          <w:sz w:val="22"/>
          <w:szCs w:val="22"/>
        </w:rPr>
      </w:pPr>
      <w:r>
        <w:rPr>
          <w:rFonts w:ascii="Bookman Old Style" w:hAnsi="Bookman Old Style" w:cs="Bookman Old Style"/>
          <w:sz w:val="22"/>
          <w:szCs w:val="22"/>
        </w:rPr>
        <w:t xml:space="preserve">Almighty Father, whose dear Son, on the night before he suffered, instituted the Sacrament of his Body and Blood: Mercifully grant that we may receive it thankfully in remembrance of Jesus Christ our Lord, who in these holy mysteries gives us a pledge of eternal life; and who now lives and reigns with you and the Holy Spirit, one God, for ever and ever. </w:t>
      </w:r>
      <w:r>
        <w:rPr>
          <w:rFonts w:ascii="Bookman Old Style" w:hAnsi="Bookman Old Style" w:cs="Bookman Old Style"/>
          <w:b/>
          <w:bCs/>
          <w:sz w:val="22"/>
          <w:szCs w:val="22"/>
        </w:rPr>
        <w:t>Amen.</w:t>
      </w:r>
      <w:r>
        <w:rPr>
          <w:rFonts w:ascii="Bookman Old Style" w:hAnsi="Bookman Old Style" w:cs="Bookman Old Style"/>
          <w:sz w:val="22"/>
          <w:szCs w:val="22"/>
        </w:rPr>
        <w:tab/>
      </w:r>
      <w:r>
        <w:rPr>
          <w:rFonts w:ascii="Bookman Old Style" w:hAnsi="Bookman Old Style" w:cs="Bookman Old Style"/>
          <w:i/>
          <w:iCs/>
          <w:sz w:val="18"/>
          <w:szCs w:val="18"/>
        </w:rPr>
        <w:t>(Book of Common Prayer, 20</w:t>
      </w:r>
      <w:r>
        <w:rPr>
          <w:rFonts w:ascii="Bookman Old Style" w:hAnsi="Bookman Old Style" w:cs="Bookman Old Style"/>
          <w:i/>
          <w:iCs/>
          <w:sz w:val="18"/>
          <w:szCs w:val="18"/>
          <w:vertAlign w:val="superscript"/>
        </w:rPr>
        <w:t>th</w:t>
      </w:r>
      <w:r>
        <w:rPr>
          <w:rFonts w:ascii="Bookman Old Style" w:hAnsi="Bookman Old Style" w:cs="Bookman Old Style"/>
          <w:i/>
          <w:iCs/>
          <w:sz w:val="18"/>
          <w:szCs w:val="18"/>
        </w:rPr>
        <w:t xml:space="preserve"> century)</w:t>
      </w:r>
      <w:r>
        <w:rPr>
          <w:rFonts w:ascii="Bookman Old Style" w:hAnsi="Bookman Old Style" w:cs="Bookman Old Style"/>
          <w:i/>
          <w:iCs/>
          <w:sz w:val="18"/>
          <w:szCs w:val="18"/>
        </w:rPr>
        <w:tab/>
      </w:r>
      <w:r>
        <w:rPr>
          <w:rFonts w:ascii="Bookman Old Style" w:hAnsi="Bookman Old Style" w:cs="Bookman Old Style"/>
          <w:i/>
          <w:iCs/>
          <w:sz w:val="18"/>
          <w:szCs w:val="18"/>
        </w:rPr>
        <w:tab/>
      </w:r>
    </w:p>
    <w:p w14:paraId="57BFBEB3" w14:textId="77777777" w:rsidR="00CC2170" w:rsidRDefault="00CC21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rPr>
          <w:rFonts w:ascii="Bookman Old Style" w:hAnsi="Bookman Old Style" w:cs="Bookman Old Style"/>
          <w:sz w:val="22"/>
          <w:szCs w:val="22"/>
        </w:rPr>
      </w:pPr>
    </w:p>
    <w:p w14:paraId="7203ADEB" w14:textId="42921F65" w:rsidR="00CC2170" w:rsidRDefault="004139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ind w:left="7920" w:hanging="7920"/>
        <w:rPr>
          <w:rFonts w:ascii="Bookman Old Style" w:hAnsi="Bookman Old Style" w:cs="Bookman Old Style"/>
          <w:sz w:val="22"/>
          <w:szCs w:val="22"/>
        </w:rPr>
      </w:pPr>
      <w:r>
        <w:rPr>
          <w:rFonts w:ascii="Bookman Old Style" w:hAnsi="Bookman Old Style" w:cs="Bookman Old Style"/>
          <w:sz w:val="22"/>
          <w:szCs w:val="22"/>
          <w:u w:val="single"/>
        </w:rPr>
        <w:t>Opening Hymn</w:t>
      </w:r>
      <w:r w:rsidR="00CC5C11">
        <w:rPr>
          <w:rFonts w:ascii="Bookman Old Style" w:hAnsi="Bookman Old Style" w:cs="Bookman Old Style"/>
          <w:sz w:val="22"/>
          <w:szCs w:val="22"/>
        </w:rPr>
        <w:t xml:space="preserve">:      </w:t>
      </w:r>
      <w:r w:rsidR="00CC5C11">
        <w:rPr>
          <w:rFonts w:ascii="Bookman Old Style" w:hAnsi="Bookman Old Style" w:cs="Bookman Old Style"/>
          <w:sz w:val="22"/>
          <w:szCs w:val="22"/>
        </w:rPr>
        <w:tab/>
      </w:r>
      <w:r w:rsidRPr="00B93344">
        <w:rPr>
          <w:rFonts w:ascii="Bookman Old Style" w:hAnsi="Bookman Old Style" w:cs="Bookman Old Style"/>
          <w:i/>
          <w:iCs/>
          <w:sz w:val="22"/>
          <w:szCs w:val="22"/>
        </w:rPr>
        <w:t xml:space="preserve"> “O Sacred</w:t>
      </w:r>
      <w:r w:rsidR="00D168CE">
        <w:rPr>
          <w:rFonts w:ascii="Bookman Old Style" w:hAnsi="Bookman Old Style" w:cs="Bookman Old Style"/>
          <w:i/>
          <w:iCs/>
          <w:sz w:val="22"/>
          <w:szCs w:val="22"/>
        </w:rPr>
        <w:t xml:space="preserve"> </w:t>
      </w:r>
      <w:r w:rsidRPr="00B93344">
        <w:rPr>
          <w:rFonts w:ascii="Bookman Old Style" w:hAnsi="Bookman Old Style" w:cs="Bookman Old Style"/>
          <w:i/>
          <w:iCs/>
          <w:sz w:val="22"/>
          <w:szCs w:val="22"/>
        </w:rPr>
        <w:t>Head</w:t>
      </w:r>
      <w:r w:rsidR="00D168CE">
        <w:rPr>
          <w:rFonts w:ascii="Bookman Old Style" w:hAnsi="Bookman Old Style" w:cs="Bookman Old Style"/>
          <w:i/>
          <w:iCs/>
          <w:sz w:val="22"/>
          <w:szCs w:val="22"/>
        </w:rPr>
        <w:t>,</w:t>
      </w:r>
      <w:r w:rsidRPr="00B93344">
        <w:rPr>
          <w:rFonts w:ascii="Bookman Old Style" w:hAnsi="Bookman Old Style" w:cs="Bookman Old Style"/>
          <w:i/>
          <w:iCs/>
          <w:sz w:val="22"/>
          <w:szCs w:val="22"/>
        </w:rPr>
        <w:t xml:space="preserve"> Now Wounded”</w:t>
      </w:r>
      <w:r>
        <w:rPr>
          <w:rFonts w:ascii="Bookman Old Style" w:hAnsi="Bookman Old Style" w:cs="Bookman Old Style"/>
          <w:sz w:val="22"/>
          <w:szCs w:val="22"/>
        </w:rPr>
        <w:t xml:space="preserve">  </w:t>
      </w:r>
      <w:r>
        <w:rPr>
          <w:rFonts w:ascii="Bookman Old Style" w:hAnsi="Bookman Old Style" w:cs="Bookman Old Style"/>
          <w:sz w:val="22"/>
          <w:szCs w:val="22"/>
        </w:rPr>
        <w:tab/>
      </w:r>
      <w:r>
        <w:rPr>
          <w:rFonts w:ascii="Bookman Old Style" w:hAnsi="Bookman Old Style" w:cs="Bookman Old Style"/>
          <w:sz w:val="22"/>
          <w:szCs w:val="22"/>
        </w:rPr>
        <w:tab/>
      </w:r>
      <w:r w:rsidR="00CC5C11">
        <w:rPr>
          <w:rFonts w:ascii="Bookman Old Style" w:hAnsi="Bookman Old Style" w:cs="Bookman Old Style"/>
          <w:sz w:val="22"/>
          <w:szCs w:val="22"/>
        </w:rPr>
        <w:t xml:space="preserve">   </w:t>
      </w:r>
      <w:r>
        <w:rPr>
          <w:rFonts w:ascii="Bookman Old Style" w:hAnsi="Bookman Old Style" w:cs="Bookman Old Style"/>
          <w:sz w:val="22"/>
          <w:szCs w:val="22"/>
        </w:rPr>
        <w:t>UMH, 286</w:t>
      </w:r>
    </w:p>
    <w:p w14:paraId="123408DC" w14:textId="77777777" w:rsidR="00CC2170" w:rsidRDefault="00CC21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rPr>
          <w:rFonts w:ascii="Bookman Old Style" w:hAnsi="Bookman Old Style" w:cs="Bookman Old Style"/>
          <w:sz w:val="22"/>
          <w:szCs w:val="22"/>
          <w:u w:val="single"/>
        </w:rPr>
      </w:pPr>
    </w:p>
    <w:p w14:paraId="71449664" w14:textId="7DC077B4" w:rsidR="00CC2170" w:rsidRDefault="004139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rPr>
          <w:rFonts w:ascii="Bookman Old Style" w:hAnsi="Bookman Old Style" w:cs="Bookman Old Style"/>
          <w:sz w:val="22"/>
          <w:szCs w:val="22"/>
        </w:rPr>
      </w:pPr>
      <w:r>
        <w:rPr>
          <w:rFonts w:ascii="Bookman Old Style" w:hAnsi="Bookman Old Style" w:cs="Bookman Old Style"/>
          <w:sz w:val="22"/>
          <w:szCs w:val="22"/>
          <w:u w:val="single"/>
        </w:rPr>
        <w:t>Psalm 116</w:t>
      </w:r>
      <w:r>
        <w:rPr>
          <w:rFonts w:ascii="Bookman Old Style" w:hAnsi="Bookman Old Style" w:cs="Bookman Old Style"/>
          <w:sz w:val="22"/>
          <w:szCs w:val="22"/>
        </w:rPr>
        <w:t>:</w:t>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p>
    <w:p w14:paraId="6F4A7C8D"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120" w:line="264" w:lineRule="auto"/>
        <w:rPr>
          <w:rFonts w:ascii="Bookman Old Style" w:hAnsi="Bookman Old Style" w:cs="Bookman Old Style"/>
          <w:sz w:val="22"/>
          <w:szCs w:val="22"/>
        </w:rPr>
      </w:pPr>
      <w:r>
        <w:rPr>
          <w:rFonts w:ascii="Bookman Old Style" w:hAnsi="Bookman Old Style" w:cs="Bookman Old Style"/>
          <w:sz w:val="22"/>
          <w:szCs w:val="22"/>
        </w:rPr>
        <w:t xml:space="preserve">I love the Lord, who has heard my voice and my supplications, </w:t>
      </w:r>
    </w:p>
    <w:p w14:paraId="179921BD" w14:textId="77777777" w:rsidR="00CC2170" w:rsidRDefault="00413988" w:rsidP="00016719">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0" w:after="0" w:line="264" w:lineRule="auto"/>
        <w:jc w:val="left"/>
        <w:rPr>
          <w:rFonts w:ascii="Bookman Old Style" w:hAnsi="Bookman Old Style" w:cs="Bookman Old Style"/>
          <w:sz w:val="22"/>
          <w:szCs w:val="22"/>
        </w:rPr>
      </w:pPr>
      <w:r>
        <w:rPr>
          <w:rFonts w:ascii="Bookman Old Style" w:hAnsi="Bookman Old Style" w:cs="Bookman Old Style"/>
          <w:b/>
          <w:bCs/>
          <w:sz w:val="22"/>
          <w:szCs w:val="22"/>
        </w:rPr>
        <w:t xml:space="preserve">and has inclined his ear to me whenever I called. </w:t>
      </w:r>
    </w:p>
    <w:p w14:paraId="68B01484" w14:textId="77777777" w:rsidR="00CC2170" w:rsidRDefault="00413988" w:rsidP="00016719">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0" w:after="0" w:line="264" w:lineRule="auto"/>
        <w:jc w:val="left"/>
        <w:rPr>
          <w:rFonts w:ascii="Bookman Old Style" w:hAnsi="Bookman Old Style" w:cs="Bookman Old Style"/>
          <w:sz w:val="22"/>
          <w:szCs w:val="22"/>
        </w:rPr>
      </w:pPr>
      <w:r>
        <w:rPr>
          <w:rFonts w:ascii="Bookman Old Style" w:hAnsi="Bookman Old Style" w:cs="Bookman Old Style"/>
          <w:sz w:val="22"/>
          <w:szCs w:val="22"/>
        </w:rPr>
        <w:t>The snares of death encompassed me; the grip of the grave took hold of me;</w:t>
      </w:r>
    </w:p>
    <w:p w14:paraId="46100962" w14:textId="77777777" w:rsidR="00CC2170" w:rsidRDefault="00413988" w:rsidP="00016719">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0" w:after="0" w:line="264" w:lineRule="auto"/>
        <w:jc w:val="left"/>
        <w:rPr>
          <w:rFonts w:ascii="Bookman Old Style" w:hAnsi="Bookman Old Style" w:cs="Bookman Old Style"/>
          <w:sz w:val="22"/>
          <w:szCs w:val="22"/>
        </w:rPr>
      </w:pPr>
      <w:r>
        <w:rPr>
          <w:rFonts w:ascii="Bookman Old Style" w:hAnsi="Bookman Old Style" w:cs="Bookman Old Style"/>
          <w:b/>
          <w:bCs/>
          <w:sz w:val="22"/>
          <w:szCs w:val="22"/>
        </w:rPr>
        <w:t xml:space="preserve">I suffered distress and anguish. </w:t>
      </w:r>
    </w:p>
    <w:p w14:paraId="7044D0FC" w14:textId="77777777" w:rsidR="00CC2170" w:rsidRDefault="00413988" w:rsidP="00016719">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0" w:after="0" w:line="264" w:lineRule="auto"/>
        <w:jc w:val="left"/>
        <w:rPr>
          <w:rFonts w:ascii="Bookman Old Style" w:hAnsi="Bookman Old Style" w:cs="Bookman Old Style"/>
          <w:sz w:val="22"/>
          <w:szCs w:val="22"/>
        </w:rPr>
      </w:pPr>
      <w:r>
        <w:rPr>
          <w:rFonts w:ascii="Bookman Old Style" w:hAnsi="Bookman Old Style" w:cs="Bookman Old Style"/>
          <w:sz w:val="22"/>
          <w:szCs w:val="22"/>
        </w:rPr>
        <w:t xml:space="preserve">Then I called on the name of the Lord: </w:t>
      </w:r>
    </w:p>
    <w:p w14:paraId="1B125254" w14:textId="77777777" w:rsidR="00016719" w:rsidRDefault="00413988" w:rsidP="00016719">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0" w:after="0" w:line="264" w:lineRule="auto"/>
        <w:jc w:val="left"/>
        <w:rPr>
          <w:rFonts w:ascii="Bookman Old Style" w:hAnsi="Bookman Old Style" w:cs="Bookman Old Style"/>
          <w:sz w:val="22"/>
          <w:szCs w:val="22"/>
        </w:rPr>
      </w:pPr>
      <w:r>
        <w:rPr>
          <w:rFonts w:ascii="Bookman Old Style" w:hAnsi="Bookman Old Style" w:cs="Bookman Old Style"/>
          <w:b/>
          <w:bCs/>
          <w:sz w:val="22"/>
          <w:szCs w:val="22"/>
        </w:rPr>
        <w:t xml:space="preserve">“O Lord, I beseech you, save my life!” </w:t>
      </w:r>
      <w:r w:rsidR="00016719">
        <w:rPr>
          <w:rFonts w:ascii="Bookman Old Style" w:hAnsi="Bookman Old Style" w:cs="Bookman Old Style"/>
          <w:sz w:val="22"/>
          <w:szCs w:val="22"/>
        </w:rPr>
        <w:tab/>
      </w:r>
      <w:r w:rsidR="00016719">
        <w:rPr>
          <w:rFonts w:ascii="Bookman Old Style" w:hAnsi="Bookman Old Style" w:cs="Bookman Old Style"/>
          <w:sz w:val="22"/>
          <w:szCs w:val="22"/>
        </w:rPr>
        <w:tab/>
      </w:r>
      <w:r w:rsidR="00016719">
        <w:rPr>
          <w:rFonts w:ascii="Bookman Old Style" w:hAnsi="Bookman Old Style" w:cs="Bookman Old Style"/>
          <w:sz w:val="22"/>
          <w:szCs w:val="22"/>
        </w:rPr>
        <w:tab/>
      </w:r>
      <w:r w:rsidR="00016719">
        <w:rPr>
          <w:rFonts w:ascii="Bookman Old Style" w:hAnsi="Bookman Old Style" w:cs="Bookman Old Style"/>
          <w:sz w:val="22"/>
          <w:szCs w:val="22"/>
        </w:rPr>
        <w:tab/>
      </w:r>
      <w:r w:rsidR="00016719">
        <w:rPr>
          <w:rFonts w:ascii="Bookman Old Style" w:hAnsi="Bookman Old Style" w:cs="Bookman Old Style"/>
          <w:sz w:val="22"/>
          <w:szCs w:val="22"/>
        </w:rPr>
        <w:tab/>
      </w:r>
    </w:p>
    <w:p w14:paraId="28ED20E1" w14:textId="77777777" w:rsidR="00CC2170" w:rsidRDefault="00413988" w:rsidP="00016719">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0" w:after="0" w:line="264" w:lineRule="auto"/>
        <w:jc w:val="left"/>
        <w:rPr>
          <w:rFonts w:ascii="Bookman Old Style" w:hAnsi="Bookman Old Style" w:cs="Bookman Old Style"/>
          <w:sz w:val="22"/>
          <w:szCs w:val="22"/>
        </w:rPr>
      </w:pPr>
      <w:r>
        <w:rPr>
          <w:rFonts w:ascii="Bookman Old Style" w:hAnsi="Bookman Old Style" w:cs="Bookman Old Style"/>
          <w:sz w:val="22"/>
          <w:szCs w:val="22"/>
        </w:rPr>
        <w:t xml:space="preserve">Gracious is the Lord, and righteous;  </w:t>
      </w:r>
    </w:p>
    <w:p w14:paraId="2C1332B4" w14:textId="77777777" w:rsidR="00CC2170" w:rsidRDefault="00413988" w:rsidP="00016719">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0" w:after="0" w:line="264" w:lineRule="auto"/>
        <w:jc w:val="left"/>
        <w:rPr>
          <w:rFonts w:ascii="Bookman Old Style" w:hAnsi="Bookman Old Style" w:cs="Bookman Old Style"/>
          <w:sz w:val="22"/>
          <w:szCs w:val="22"/>
        </w:rPr>
      </w:pPr>
      <w:r>
        <w:rPr>
          <w:rFonts w:ascii="Bookman Old Style" w:hAnsi="Bookman Old Style" w:cs="Bookman Old Style"/>
          <w:b/>
          <w:bCs/>
          <w:sz w:val="22"/>
          <w:szCs w:val="22"/>
        </w:rPr>
        <w:t>our God is full of compassion.</w:t>
      </w:r>
    </w:p>
    <w:p w14:paraId="778CEA7F" w14:textId="77777777" w:rsidR="00CC2170" w:rsidRDefault="00413988" w:rsidP="00016719">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0" w:after="0" w:line="264" w:lineRule="auto"/>
        <w:jc w:val="left"/>
        <w:rPr>
          <w:rFonts w:ascii="Bookman Old Style" w:hAnsi="Bookman Old Style" w:cs="Bookman Old Style"/>
          <w:sz w:val="22"/>
          <w:szCs w:val="22"/>
        </w:rPr>
      </w:pPr>
      <w:r>
        <w:rPr>
          <w:rFonts w:ascii="Bookman Old Style" w:hAnsi="Bookman Old Style" w:cs="Bookman Old Style"/>
          <w:sz w:val="22"/>
          <w:szCs w:val="22"/>
        </w:rPr>
        <w:t xml:space="preserve">The Lord watches over the innocent; </w:t>
      </w:r>
    </w:p>
    <w:p w14:paraId="740CF26F" w14:textId="77777777" w:rsidR="00CC2170" w:rsidRDefault="00413988" w:rsidP="00016719">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0" w:after="0" w:line="264" w:lineRule="auto"/>
        <w:jc w:val="left"/>
        <w:rPr>
          <w:rFonts w:ascii="Bookman Old Style" w:hAnsi="Bookman Old Style" w:cs="Bookman Old Style"/>
          <w:sz w:val="22"/>
          <w:szCs w:val="22"/>
        </w:rPr>
      </w:pPr>
      <w:r>
        <w:rPr>
          <w:rFonts w:ascii="Bookman Old Style" w:hAnsi="Bookman Old Style" w:cs="Bookman Old Style"/>
          <w:b/>
          <w:bCs/>
          <w:sz w:val="22"/>
          <w:szCs w:val="22"/>
        </w:rPr>
        <w:t xml:space="preserve">when I was brought low, the Lord saved me. </w:t>
      </w:r>
    </w:p>
    <w:p w14:paraId="2FBD8689" w14:textId="77777777" w:rsidR="00CC2170" w:rsidRDefault="00413988" w:rsidP="00016719">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0" w:after="0" w:line="264" w:lineRule="auto"/>
        <w:jc w:val="left"/>
        <w:rPr>
          <w:rFonts w:ascii="Bookman Old Style" w:hAnsi="Bookman Old Style" w:cs="Bookman Old Style"/>
          <w:sz w:val="22"/>
          <w:szCs w:val="22"/>
        </w:rPr>
      </w:pPr>
      <w:r>
        <w:rPr>
          <w:rFonts w:ascii="Bookman Old Style" w:hAnsi="Bookman Old Style" w:cs="Bookman Old Style"/>
          <w:sz w:val="22"/>
          <w:szCs w:val="22"/>
        </w:rPr>
        <w:t xml:space="preserve">Return, O my soul, to your rest;  </w:t>
      </w:r>
    </w:p>
    <w:p w14:paraId="14DEF324" w14:textId="77777777" w:rsidR="00CC2170" w:rsidRDefault="00413988" w:rsidP="00016719">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0" w:after="0" w:line="264" w:lineRule="auto"/>
        <w:jc w:val="left"/>
        <w:rPr>
          <w:rFonts w:ascii="Bookman Old Style" w:hAnsi="Bookman Old Style" w:cs="Bookman Old Style"/>
          <w:sz w:val="22"/>
          <w:szCs w:val="22"/>
        </w:rPr>
      </w:pPr>
      <w:r>
        <w:rPr>
          <w:rFonts w:ascii="Bookman Old Style" w:hAnsi="Bookman Old Style" w:cs="Bookman Old Style"/>
          <w:b/>
          <w:bCs/>
          <w:sz w:val="22"/>
          <w:szCs w:val="22"/>
        </w:rPr>
        <w:t xml:space="preserve">for the Lord has dealt bountifully with you. </w:t>
      </w:r>
    </w:p>
    <w:p w14:paraId="4822567D" w14:textId="77777777" w:rsidR="00CC2170" w:rsidRDefault="00413988" w:rsidP="00016719">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0" w:after="0" w:line="264" w:lineRule="auto"/>
        <w:jc w:val="left"/>
        <w:rPr>
          <w:rFonts w:ascii="Bookman Old Style" w:hAnsi="Bookman Old Style" w:cs="Bookman Old Style"/>
          <w:sz w:val="22"/>
          <w:szCs w:val="22"/>
        </w:rPr>
      </w:pPr>
      <w:r>
        <w:rPr>
          <w:rFonts w:ascii="Bookman Old Style" w:hAnsi="Bookman Old Style" w:cs="Bookman Old Style"/>
          <w:sz w:val="22"/>
          <w:szCs w:val="22"/>
        </w:rPr>
        <w:t xml:space="preserve">For you have delivered my soul from death, </w:t>
      </w:r>
    </w:p>
    <w:p w14:paraId="685CCBE7" w14:textId="77777777" w:rsidR="00CC2170" w:rsidRDefault="00413988" w:rsidP="00016719">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0" w:after="0" w:line="264" w:lineRule="auto"/>
        <w:jc w:val="left"/>
        <w:rPr>
          <w:rFonts w:ascii="Bookman Old Style" w:hAnsi="Bookman Old Style" w:cs="Bookman Old Style"/>
          <w:sz w:val="22"/>
          <w:szCs w:val="22"/>
        </w:rPr>
      </w:pPr>
      <w:r>
        <w:rPr>
          <w:rFonts w:ascii="Bookman Old Style" w:hAnsi="Bookman Old Style" w:cs="Bookman Old Style"/>
          <w:b/>
          <w:bCs/>
          <w:sz w:val="22"/>
          <w:szCs w:val="22"/>
        </w:rPr>
        <w:t>my eyes from tears, my feet from stumbling;</w:t>
      </w:r>
    </w:p>
    <w:p w14:paraId="4B075C98" w14:textId="77777777" w:rsidR="00CC2170" w:rsidRDefault="00413988" w:rsidP="00016719">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0" w:after="0" w:line="264" w:lineRule="auto"/>
        <w:jc w:val="left"/>
        <w:rPr>
          <w:rFonts w:ascii="Bookman Old Style" w:hAnsi="Bookman Old Style" w:cs="Bookman Old Style"/>
          <w:sz w:val="22"/>
          <w:szCs w:val="22"/>
        </w:rPr>
      </w:pPr>
      <w:r>
        <w:rPr>
          <w:rFonts w:ascii="Bookman Old Style" w:hAnsi="Bookman Old Style" w:cs="Bookman Old Style"/>
          <w:sz w:val="22"/>
          <w:szCs w:val="22"/>
        </w:rPr>
        <w:t xml:space="preserve">I will walk in the presence of the Lord </w:t>
      </w:r>
    </w:p>
    <w:p w14:paraId="747820D6" w14:textId="77777777" w:rsidR="00CC2170" w:rsidRDefault="00413988" w:rsidP="00016719">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0" w:after="0" w:line="264" w:lineRule="auto"/>
        <w:jc w:val="left"/>
        <w:rPr>
          <w:rFonts w:ascii="Bookman Old Style" w:hAnsi="Bookman Old Style" w:cs="Bookman Old Style"/>
          <w:sz w:val="22"/>
          <w:szCs w:val="22"/>
        </w:rPr>
      </w:pPr>
      <w:r>
        <w:rPr>
          <w:rFonts w:ascii="Bookman Old Style" w:hAnsi="Bookman Old Style" w:cs="Bookman Old Style"/>
          <w:b/>
          <w:bCs/>
          <w:sz w:val="22"/>
          <w:szCs w:val="22"/>
        </w:rPr>
        <w:t>in the land of the living.</w:t>
      </w:r>
    </w:p>
    <w:p w14:paraId="3F90A7FB" w14:textId="77777777" w:rsidR="00CC2170" w:rsidRDefault="00413988" w:rsidP="00016719">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0" w:after="0" w:line="264" w:lineRule="auto"/>
        <w:jc w:val="left"/>
        <w:rPr>
          <w:rFonts w:ascii="Bookman Old Style" w:hAnsi="Bookman Old Style" w:cs="Bookman Old Style"/>
          <w:sz w:val="22"/>
          <w:szCs w:val="22"/>
        </w:rPr>
      </w:pPr>
      <w:r>
        <w:rPr>
          <w:rFonts w:ascii="Bookman Old Style" w:hAnsi="Bookman Old Style" w:cs="Bookman Old Style"/>
          <w:sz w:val="22"/>
          <w:szCs w:val="22"/>
        </w:rPr>
        <w:t>I kept my faith, even when I said,</w:t>
      </w:r>
    </w:p>
    <w:p w14:paraId="2B8913F0" w14:textId="77777777" w:rsidR="00CC2170" w:rsidRDefault="00413988" w:rsidP="00016719">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0" w:after="0" w:line="264" w:lineRule="auto"/>
        <w:jc w:val="left"/>
        <w:rPr>
          <w:rFonts w:ascii="Bookman Old Style" w:hAnsi="Bookman Old Style" w:cs="Bookman Old Style"/>
          <w:sz w:val="22"/>
          <w:szCs w:val="22"/>
        </w:rPr>
      </w:pPr>
      <w:r>
        <w:rPr>
          <w:rFonts w:ascii="Bookman Old Style" w:hAnsi="Bookman Old Style" w:cs="Bookman Old Style"/>
          <w:b/>
          <w:bCs/>
          <w:sz w:val="22"/>
          <w:szCs w:val="22"/>
        </w:rPr>
        <w:t>“I am greatly afflicted.”</w:t>
      </w:r>
    </w:p>
    <w:p w14:paraId="44CEAA2A" w14:textId="77777777" w:rsidR="00CC2170" w:rsidRDefault="00413988" w:rsidP="00016719">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0" w:after="0" w:line="264" w:lineRule="auto"/>
        <w:jc w:val="left"/>
        <w:rPr>
          <w:rFonts w:ascii="Bookman Old Style" w:hAnsi="Bookman Old Style" w:cs="Bookman Old Style"/>
          <w:sz w:val="22"/>
          <w:szCs w:val="22"/>
        </w:rPr>
      </w:pPr>
      <w:r>
        <w:rPr>
          <w:rFonts w:ascii="Bookman Old Style" w:hAnsi="Bookman Old Style" w:cs="Bookman Old Style"/>
          <w:sz w:val="22"/>
          <w:szCs w:val="22"/>
        </w:rPr>
        <w:t>I said in my consternation,</w:t>
      </w:r>
    </w:p>
    <w:p w14:paraId="4762EE24" w14:textId="77777777" w:rsidR="00CC2170" w:rsidRDefault="00413988" w:rsidP="00016719">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0" w:after="0" w:line="264" w:lineRule="auto"/>
        <w:jc w:val="left"/>
        <w:rPr>
          <w:rFonts w:ascii="Bookman Old Style" w:hAnsi="Bookman Old Style" w:cs="Bookman Old Style"/>
          <w:sz w:val="22"/>
          <w:szCs w:val="22"/>
        </w:rPr>
      </w:pPr>
      <w:r>
        <w:rPr>
          <w:rFonts w:ascii="Bookman Old Style" w:hAnsi="Bookman Old Style" w:cs="Bookman Old Style"/>
          <w:b/>
          <w:bCs/>
          <w:sz w:val="22"/>
          <w:szCs w:val="22"/>
        </w:rPr>
        <w:t xml:space="preserve">“All humans are a vain hope.” </w:t>
      </w:r>
    </w:p>
    <w:p w14:paraId="3956AF99"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64" w:lineRule="auto"/>
        <w:rPr>
          <w:rFonts w:ascii="Bookman Old Style" w:hAnsi="Bookman Old Style" w:cs="Bookman Old Style"/>
          <w:sz w:val="22"/>
          <w:szCs w:val="22"/>
        </w:rPr>
      </w:pPr>
      <w:r>
        <w:rPr>
          <w:rFonts w:ascii="Bookman Old Style" w:hAnsi="Bookman Old Style" w:cs="Bookman Old Style"/>
          <w:sz w:val="22"/>
          <w:szCs w:val="22"/>
        </w:rPr>
        <w:t>What shall I return to the Lord</w:t>
      </w:r>
    </w:p>
    <w:p w14:paraId="4D9B5639"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64" w:lineRule="auto"/>
        <w:rPr>
          <w:rFonts w:ascii="Bookman Old Style" w:hAnsi="Bookman Old Style" w:cs="Bookman Old Style"/>
          <w:b/>
          <w:bCs/>
          <w:sz w:val="22"/>
          <w:szCs w:val="22"/>
        </w:rPr>
      </w:pPr>
      <w:r>
        <w:rPr>
          <w:rFonts w:ascii="Bookman Old Style" w:hAnsi="Bookman Old Style" w:cs="Bookman Old Style"/>
          <w:b/>
          <w:bCs/>
          <w:sz w:val="22"/>
          <w:szCs w:val="22"/>
        </w:rPr>
        <w:t>for all the good the things he has done for me?</w:t>
      </w:r>
    </w:p>
    <w:p w14:paraId="5B47BA26"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64" w:lineRule="auto"/>
        <w:rPr>
          <w:rFonts w:ascii="Bookman Old Style" w:hAnsi="Bookman Old Style" w:cs="Bookman Old Style"/>
          <w:sz w:val="22"/>
          <w:szCs w:val="22"/>
        </w:rPr>
      </w:pPr>
      <w:r>
        <w:rPr>
          <w:rFonts w:ascii="Bookman Old Style" w:hAnsi="Bookman Old Style" w:cs="Bookman Old Style"/>
          <w:sz w:val="22"/>
          <w:szCs w:val="22"/>
        </w:rPr>
        <w:t>I will lift up the cup of salvation</w:t>
      </w:r>
    </w:p>
    <w:p w14:paraId="69BD1DCB"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64" w:lineRule="auto"/>
        <w:rPr>
          <w:rFonts w:ascii="Bookman Old Style" w:hAnsi="Bookman Old Style" w:cs="Bookman Old Style"/>
          <w:b/>
          <w:bCs/>
          <w:sz w:val="22"/>
          <w:szCs w:val="22"/>
        </w:rPr>
      </w:pPr>
      <w:r>
        <w:rPr>
          <w:rFonts w:ascii="Bookman Old Style" w:hAnsi="Bookman Old Style" w:cs="Bookman Old Style"/>
          <w:b/>
          <w:bCs/>
          <w:sz w:val="22"/>
          <w:szCs w:val="22"/>
        </w:rPr>
        <w:t>and call upon the name of the Lord,</w:t>
      </w:r>
    </w:p>
    <w:p w14:paraId="172CD45B"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64" w:lineRule="auto"/>
        <w:rPr>
          <w:rFonts w:ascii="Bookman Old Style" w:hAnsi="Bookman Old Style" w:cs="Bookman Old Style"/>
          <w:sz w:val="22"/>
          <w:szCs w:val="22"/>
        </w:rPr>
      </w:pPr>
      <w:r>
        <w:rPr>
          <w:rFonts w:ascii="Bookman Old Style" w:hAnsi="Bookman Old Style" w:cs="Bookman Old Style"/>
          <w:sz w:val="22"/>
          <w:szCs w:val="22"/>
        </w:rPr>
        <w:lastRenderedPageBreak/>
        <w:t>I will fulfill my vows to the Lord</w:t>
      </w:r>
    </w:p>
    <w:p w14:paraId="2DDB7835"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64" w:lineRule="auto"/>
        <w:rPr>
          <w:rFonts w:ascii="Bookman Old Style" w:hAnsi="Bookman Old Style" w:cs="Bookman Old Style"/>
          <w:b/>
          <w:bCs/>
          <w:sz w:val="22"/>
          <w:szCs w:val="22"/>
        </w:rPr>
      </w:pPr>
      <w:r>
        <w:rPr>
          <w:rFonts w:ascii="Bookman Old Style" w:hAnsi="Bookman Old Style" w:cs="Bookman Old Style"/>
          <w:b/>
          <w:bCs/>
          <w:sz w:val="22"/>
          <w:szCs w:val="22"/>
        </w:rPr>
        <w:t>in the presence of all his people.</w:t>
      </w:r>
    </w:p>
    <w:p w14:paraId="579F583A"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64" w:lineRule="auto"/>
        <w:rPr>
          <w:rFonts w:ascii="Bookman Old Style" w:hAnsi="Bookman Old Style" w:cs="Bookman Old Style"/>
          <w:sz w:val="22"/>
          <w:szCs w:val="22"/>
        </w:rPr>
      </w:pPr>
      <w:r>
        <w:rPr>
          <w:rFonts w:ascii="Bookman Old Style" w:hAnsi="Bookman Old Style" w:cs="Bookman Old Style"/>
          <w:sz w:val="22"/>
          <w:szCs w:val="22"/>
        </w:rPr>
        <w:t xml:space="preserve">Precious in the sight of the Lord </w:t>
      </w:r>
    </w:p>
    <w:p w14:paraId="17089425"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64" w:lineRule="auto"/>
        <w:rPr>
          <w:rFonts w:ascii="Bookman Old Style" w:hAnsi="Bookman Old Style" w:cs="Bookman Old Style"/>
          <w:b/>
          <w:bCs/>
          <w:sz w:val="22"/>
          <w:szCs w:val="22"/>
        </w:rPr>
      </w:pPr>
      <w:r>
        <w:rPr>
          <w:rFonts w:ascii="Bookman Old Style" w:hAnsi="Bookman Old Style" w:cs="Bookman Old Style"/>
          <w:b/>
          <w:bCs/>
          <w:sz w:val="22"/>
          <w:szCs w:val="22"/>
        </w:rPr>
        <w:t>is the death of his faithful ones.</w:t>
      </w:r>
    </w:p>
    <w:p w14:paraId="3F281892"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64" w:lineRule="auto"/>
        <w:rPr>
          <w:rFonts w:ascii="Bookman Old Style" w:hAnsi="Bookman Old Style" w:cs="Bookman Old Style"/>
          <w:sz w:val="22"/>
          <w:szCs w:val="22"/>
        </w:rPr>
      </w:pPr>
      <w:r>
        <w:rPr>
          <w:rFonts w:ascii="Bookman Old Style" w:hAnsi="Bookman Old Style" w:cs="Bookman Old Style"/>
          <w:sz w:val="22"/>
          <w:szCs w:val="22"/>
        </w:rPr>
        <w:t xml:space="preserve">O Lord, I am your servant; </w:t>
      </w:r>
    </w:p>
    <w:p w14:paraId="00437DAC"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64" w:lineRule="auto"/>
        <w:rPr>
          <w:rFonts w:ascii="Bookman Old Style" w:hAnsi="Bookman Old Style" w:cs="Bookman Old Style"/>
          <w:b/>
          <w:bCs/>
          <w:sz w:val="22"/>
          <w:szCs w:val="22"/>
        </w:rPr>
      </w:pPr>
      <w:r>
        <w:rPr>
          <w:rFonts w:ascii="Bookman Old Style" w:hAnsi="Bookman Old Style" w:cs="Bookman Old Style"/>
          <w:b/>
          <w:bCs/>
          <w:sz w:val="22"/>
          <w:szCs w:val="22"/>
        </w:rPr>
        <w:t>I am your servant, the child of your handmaid; you have freed me from my bonds</w:t>
      </w:r>
      <w:r w:rsidR="00182035">
        <w:rPr>
          <w:rFonts w:ascii="Bookman Old Style" w:hAnsi="Bookman Old Style" w:cs="Bookman Old Style"/>
          <w:b/>
          <w:bCs/>
          <w:sz w:val="22"/>
          <w:szCs w:val="22"/>
        </w:rPr>
        <w:t>.</w:t>
      </w:r>
    </w:p>
    <w:p w14:paraId="3838E0CA"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64" w:lineRule="auto"/>
        <w:rPr>
          <w:rFonts w:ascii="Bookman Old Style" w:hAnsi="Bookman Old Style" w:cs="Bookman Old Style"/>
          <w:sz w:val="22"/>
          <w:szCs w:val="22"/>
        </w:rPr>
      </w:pPr>
      <w:r>
        <w:rPr>
          <w:rFonts w:ascii="Bookman Old Style" w:hAnsi="Bookman Old Style" w:cs="Bookman Old Style"/>
          <w:sz w:val="22"/>
          <w:szCs w:val="22"/>
        </w:rPr>
        <w:t>I will offer to you the sacrifice of thanksgiving</w:t>
      </w:r>
    </w:p>
    <w:p w14:paraId="79146CCA"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64" w:lineRule="auto"/>
        <w:rPr>
          <w:rFonts w:ascii="Bookman Old Style" w:hAnsi="Bookman Old Style" w:cs="Bookman Old Style"/>
          <w:b/>
          <w:bCs/>
          <w:sz w:val="22"/>
          <w:szCs w:val="22"/>
        </w:rPr>
      </w:pPr>
      <w:r>
        <w:rPr>
          <w:rFonts w:ascii="Bookman Old Style" w:hAnsi="Bookman Old Style" w:cs="Bookman Old Style"/>
          <w:b/>
          <w:bCs/>
          <w:sz w:val="22"/>
          <w:szCs w:val="22"/>
        </w:rPr>
        <w:t>and call upon the name of the Lord.</w:t>
      </w:r>
    </w:p>
    <w:p w14:paraId="1F9E6D95"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64" w:lineRule="auto"/>
        <w:rPr>
          <w:rFonts w:ascii="Bookman Old Style" w:hAnsi="Bookman Old Style" w:cs="Bookman Old Style"/>
          <w:sz w:val="22"/>
          <w:szCs w:val="22"/>
        </w:rPr>
      </w:pPr>
      <w:r>
        <w:rPr>
          <w:rFonts w:ascii="Bookman Old Style" w:hAnsi="Bookman Old Style" w:cs="Bookman Old Style"/>
          <w:sz w:val="22"/>
          <w:szCs w:val="22"/>
        </w:rPr>
        <w:t>I will fulfill my vows to the Lord</w:t>
      </w:r>
    </w:p>
    <w:p w14:paraId="1BDEABB2"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64" w:lineRule="auto"/>
        <w:rPr>
          <w:rFonts w:ascii="Bookman Old Style" w:hAnsi="Bookman Old Style" w:cs="Bookman Old Style"/>
          <w:b/>
          <w:bCs/>
          <w:sz w:val="22"/>
          <w:szCs w:val="22"/>
        </w:rPr>
      </w:pPr>
      <w:r>
        <w:rPr>
          <w:rFonts w:ascii="Bookman Old Style" w:hAnsi="Bookman Old Style" w:cs="Bookman Old Style"/>
          <w:b/>
          <w:bCs/>
          <w:sz w:val="22"/>
          <w:szCs w:val="22"/>
        </w:rPr>
        <w:t>in the presence of all his people,</w:t>
      </w:r>
    </w:p>
    <w:p w14:paraId="486D98D7"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64" w:lineRule="auto"/>
        <w:rPr>
          <w:rFonts w:ascii="Bookman Old Style" w:hAnsi="Bookman Old Style" w:cs="Bookman Old Style"/>
          <w:sz w:val="22"/>
          <w:szCs w:val="22"/>
        </w:rPr>
      </w:pPr>
      <w:r>
        <w:rPr>
          <w:rFonts w:ascii="Bookman Old Style" w:hAnsi="Bookman Old Style" w:cs="Bookman Old Style"/>
          <w:sz w:val="22"/>
          <w:szCs w:val="22"/>
        </w:rPr>
        <w:t>in the courts of the Lord’s house,</w:t>
      </w:r>
    </w:p>
    <w:p w14:paraId="2F8D4D64"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64" w:lineRule="auto"/>
        <w:rPr>
          <w:rFonts w:ascii="Bookman Old Style" w:hAnsi="Bookman Old Style" w:cs="Bookman Old Style"/>
          <w:b/>
          <w:bCs/>
          <w:sz w:val="22"/>
          <w:szCs w:val="22"/>
        </w:rPr>
      </w:pPr>
      <w:r>
        <w:rPr>
          <w:rFonts w:ascii="Bookman Old Style" w:hAnsi="Bookman Old Style" w:cs="Bookman Old Style"/>
          <w:b/>
          <w:bCs/>
          <w:sz w:val="22"/>
          <w:szCs w:val="22"/>
        </w:rPr>
        <w:t xml:space="preserve">in the midst of you, O Jerusalem. Hallelujah!  </w:t>
      </w:r>
    </w:p>
    <w:p w14:paraId="5ADED4A3" w14:textId="77777777" w:rsidR="00CC2170" w:rsidRDefault="00CC21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rPr>
          <w:rFonts w:ascii="Bookman Old Style" w:hAnsi="Bookman Old Style" w:cs="Bookman Old Style"/>
          <w:sz w:val="22"/>
          <w:szCs w:val="22"/>
        </w:rPr>
      </w:pPr>
    </w:p>
    <w:p w14:paraId="31904CDA" w14:textId="7F72BEDF" w:rsidR="00CC2170" w:rsidRDefault="004139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ind w:left="7920" w:hanging="7920"/>
        <w:rPr>
          <w:rFonts w:ascii="Bookman Old Style" w:hAnsi="Bookman Old Style" w:cs="Bookman Old Style"/>
          <w:sz w:val="22"/>
          <w:szCs w:val="22"/>
        </w:rPr>
      </w:pPr>
      <w:r>
        <w:rPr>
          <w:rFonts w:ascii="Bookman Old Style" w:hAnsi="Bookman Old Style" w:cs="Bookman Old Style"/>
          <w:sz w:val="22"/>
          <w:szCs w:val="22"/>
          <w:u w:val="single"/>
        </w:rPr>
        <w:t>Special Music</w:t>
      </w:r>
      <w:r>
        <w:rPr>
          <w:rFonts w:ascii="Bookman Old Style" w:hAnsi="Bookman Old Style" w:cs="Bookman Old Style"/>
          <w:sz w:val="22"/>
          <w:szCs w:val="22"/>
        </w:rPr>
        <w:t xml:space="preserve"> </w:t>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 xml:space="preserve">Pastor </w:t>
      </w:r>
      <w:r w:rsidR="006A4F1F">
        <w:rPr>
          <w:rFonts w:ascii="Bookman Old Style" w:hAnsi="Bookman Old Style" w:cs="Bookman Old Style"/>
          <w:sz w:val="22"/>
          <w:szCs w:val="22"/>
        </w:rPr>
        <w:t>White</w:t>
      </w:r>
    </w:p>
    <w:p w14:paraId="07E126A8" w14:textId="77777777" w:rsidR="00CC2170" w:rsidRDefault="00CC21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rPr>
          <w:rFonts w:ascii="Bookman Old Style" w:hAnsi="Bookman Old Style" w:cs="Bookman Old Style"/>
          <w:sz w:val="22"/>
          <w:szCs w:val="22"/>
        </w:rPr>
      </w:pPr>
    </w:p>
    <w:p w14:paraId="6394BE3D" w14:textId="77777777" w:rsidR="00CC2170" w:rsidRDefault="00CC21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rPr>
          <w:rFonts w:ascii="Bookman Old Style" w:hAnsi="Bookman Old Style" w:cs="Bookman Old Style"/>
          <w:sz w:val="22"/>
          <w:szCs w:val="22"/>
        </w:rPr>
      </w:pPr>
    </w:p>
    <w:p w14:paraId="5C5327BD" w14:textId="6114831D" w:rsidR="00CC2170" w:rsidRDefault="004139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jc w:val="center"/>
        <w:rPr>
          <w:rFonts w:ascii="Bookman Old Style" w:hAnsi="Bookman Old Style" w:cs="Bookman Old Style"/>
          <w:i/>
          <w:iCs/>
          <w:sz w:val="22"/>
          <w:szCs w:val="22"/>
        </w:rPr>
      </w:pPr>
      <w:r>
        <w:rPr>
          <w:rFonts w:ascii="Bookman Old Style" w:hAnsi="Bookman Old Style" w:cs="Bookman Old Style"/>
          <w:sz w:val="22"/>
          <w:szCs w:val="22"/>
        </w:rPr>
        <w:t xml:space="preserve">           </w:t>
      </w:r>
      <w:r w:rsidR="00BE7EE1">
        <w:rPr>
          <w:rFonts w:ascii="Bookman Old Style" w:hAnsi="Bookman Old Style" w:cs="Bookman Old Style"/>
          <w:sz w:val="22"/>
          <w:szCs w:val="22"/>
        </w:rPr>
        <w:t xml:space="preserve">    </w:t>
      </w:r>
      <w:r>
        <w:rPr>
          <w:rFonts w:ascii="Bookman Old Style" w:hAnsi="Bookman Old Style" w:cs="Bookman Old Style"/>
          <w:sz w:val="22"/>
          <w:szCs w:val="22"/>
          <w:u w:val="single"/>
        </w:rPr>
        <w:t>The Passion of Jesus Christ According to St. John</w:t>
      </w:r>
      <w:r>
        <w:rPr>
          <w:rFonts w:ascii="Bookman Old Style" w:hAnsi="Bookman Old Style" w:cs="Bookman Old Style"/>
          <w:i/>
          <w:iCs/>
          <w:sz w:val="22"/>
          <w:szCs w:val="22"/>
        </w:rPr>
        <w:t xml:space="preserve">              </w:t>
      </w:r>
      <w:r>
        <w:rPr>
          <w:rFonts w:ascii="Bookman Old Style" w:hAnsi="Bookman Old Style" w:cs="Bookman Old Style"/>
          <w:i/>
          <w:iCs/>
          <w:sz w:val="22"/>
          <w:szCs w:val="22"/>
        </w:rPr>
        <w:tab/>
      </w:r>
      <w:r>
        <w:rPr>
          <w:rFonts w:ascii="Bookman Old Style" w:hAnsi="Bookman Old Style" w:cs="Bookman Old Style"/>
          <w:i/>
          <w:iCs/>
          <w:sz w:val="22"/>
          <w:szCs w:val="22"/>
        </w:rPr>
        <w:tab/>
      </w:r>
      <w:r>
        <w:rPr>
          <w:rFonts w:ascii="Bookman Old Style" w:hAnsi="Bookman Old Style" w:cs="Bookman Old Style"/>
          <w:i/>
          <w:iCs/>
          <w:sz w:val="22"/>
          <w:szCs w:val="22"/>
        </w:rPr>
        <w:tab/>
      </w:r>
    </w:p>
    <w:p w14:paraId="7D2867FB" w14:textId="77777777" w:rsidR="00CC2170" w:rsidRDefault="00413988" w:rsidP="00016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64" w:lineRule="auto"/>
        <w:rPr>
          <w:rFonts w:ascii="Bookman Old Style" w:hAnsi="Bookman Old Style" w:cs="Bookman Old Style"/>
          <w:i/>
          <w:iCs/>
          <w:sz w:val="22"/>
          <w:szCs w:val="22"/>
        </w:rPr>
      </w:pPr>
      <w:r>
        <w:rPr>
          <w:rFonts w:ascii="Bookman Old Style" w:hAnsi="Bookman Old Style" w:cs="Bookman Old Style"/>
          <w:i/>
          <w:iCs/>
          <w:sz w:val="22"/>
          <w:szCs w:val="22"/>
        </w:rPr>
        <w:t xml:space="preserve">The readings are a translation of John 18:1-19:42 by James H. Charlesworth (Princeton University). Charlesworth’s translation reflects a special sensitivity to Judaism, Jesus’ Jewishness, and the Jewish origins of Christianity. This year, as in many years, Holy Week and the week of Passover coincide. </w:t>
      </w:r>
    </w:p>
    <w:p w14:paraId="1229FEB9" w14:textId="77777777" w:rsidR="00CC2170" w:rsidRDefault="004139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rPr>
          <w:rFonts w:ascii="Bookman Old Style" w:hAnsi="Bookman Old Style" w:cs="Bookman Old Style"/>
          <w:sz w:val="22"/>
          <w:szCs w:val="22"/>
        </w:rPr>
      </w:pP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p>
    <w:p w14:paraId="701DC078" w14:textId="77777777" w:rsidR="00CC2170" w:rsidRDefault="00CC21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rPr>
          <w:rFonts w:ascii="Bookman Old Style" w:hAnsi="Bookman Old Style" w:cs="Bookman Old Style"/>
          <w:sz w:val="22"/>
          <w:szCs w:val="22"/>
          <w:u w:val="single"/>
        </w:rPr>
      </w:pPr>
    </w:p>
    <w:p w14:paraId="406D9D73" w14:textId="77777777" w:rsidR="00CC2170" w:rsidRDefault="004139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rPr>
          <w:rFonts w:ascii="Bookman Old Style" w:hAnsi="Bookman Old Style" w:cs="Bookman Old Style"/>
          <w:sz w:val="22"/>
          <w:szCs w:val="22"/>
        </w:rPr>
      </w:pPr>
      <w:r>
        <w:rPr>
          <w:rFonts w:ascii="Bookman Old Style" w:hAnsi="Bookman Old Style" w:cs="Bookman Old Style"/>
          <w:sz w:val="22"/>
          <w:szCs w:val="22"/>
          <w:u w:val="single"/>
        </w:rPr>
        <w:t>A Comment</w:t>
      </w:r>
      <w:r>
        <w:rPr>
          <w:rFonts w:ascii="Bookman Old Style" w:hAnsi="Bookman Old Style" w:cs="Bookman Old Style"/>
          <w:sz w:val="22"/>
          <w:szCs w:val="22"/>
        </w:rPr>
        <w:t xml:space="preserve"> </w:t>
      </w:r>
      <w:r>
        <w:rPr>
          <w:rFonts w:ascii="Bookman Old Style" w:hAnsi="Bookman Old Style" w:cs="Bookman Old Style"/>
          <w:sz w:val="22"/>
          <w:szCs w:val="22"/>
        </w:rPr>
        <w:tab/>
      </w:r>
    </w:p>
    <w:p w14:paraId="483E274F" w14:textId="77777777" w:rsidR="00CC2170" w:rsidRDefault="00CC21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rPr>
          <w:rFonts w:ascii="Bookman Old Style" w:hAnsi="Bookman Old Style" w:cs="Bookman Old Style"/>
          <w:sz w:val="22"/>
          <w:szCs w:val="22"/>
        </w:rPr>
      </w:pPr>
    </w:p>
    <w:p w14:paraId="1376D612" w14:textId="77777777" w:rsidR="00CC2170" w:rsidRDefault="004139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58" w:lineRule="auto"/>
        <w:ind w:left="2160" w:hanging="2160"/>
        <w:rPr>
          <w:sz w:val="32"/>
          <w:szCs w:val="32"/>
        </w:rPr>
      </w:pPr>
      <w:r>
        <w:rPr>
          <w:rFonts w:ascii="Bookman Old Style" w:hAnsi="Bookman Old Style" w:cs="Bookman Old Style"/>
          <w:sz w:val="22"/>
          <w:szCs w:val="22"/>
          <w:u w:val="single"/>
        </w:rPr>
        <w:t>Hymn</w:t>
      </w:r>
      <w:r>
        <w:rPr>
          <w:rFonts w:ascii="Bookman Old Style" w:hAnsi="Bookman Old Style" w:cs="Bookman Old Style"/>
          <w:sz w:val="22"/>
          <w:szCs w:val="22"/>
        </w:rPr>
        <w:t xml:space="preserve">: </w:t>
      </w:r>
      <w:r>
        <w:rPr>
          <w:rFonts w:ascii="Bookman Old Style" w:hAnsi="Bookman Old Style" w:cs="Bookman Old Style"/>
          <w:sz w:val="22"/>
          <w:szCs w:val="22"/>
        </w:rPr>
        <w:tab/>
      </w:r>
      <w:r>
        <w:rPr>
          <w:rFonts w:ascii="Bookman Old Style" w:hAnsi="Bookman Old Style" w:cs="Bookman Old Style"/>
          <w:sz w:val="22"/>
          <w:szCs w:val="22"/>
        </w:rPr>
        <w:tab/>
        <w:t xml:space="preserve">        </w:t>
      </w:r>
      <w:r w:rsidRPr="00B93344">
        <w:rPr>
          <w:rFonts w:ascii="Bookman Old Style" w:hAnsi="Bookman Old Style" w:cs="Bookman Old Style"/>
          <w:i/>
          <w:iCs/>
          <w:sz w:val="22"/>
          <w:szCs w:val="22"/>
        </w:rPr>
        <w:t>“Let Us Break Bread Together”</w:t>
      </w:r>
      <w:r w:rsidR="008C6BDE">
        <w:rPr>
          <w:rFonts w:ascii="Bookman Old Style" w:hAnsi="Bookman Old Style" w:cs="Bookman Old Style"/>
          <w:sz w:val="22"/>
          <w:szCs w:val="22"/>
        </w:rPr>
        <w:t xml:space="preserve">                 </w:t>
      </w:r>
      <w:r>
        <w:rPr>
          <w:rFonts w:ascii="Bookman Old Style" w:hAnsi="Bookman Old Style" w:cs="Bookman Old Style"/>
          <w:sz w:val="22"/>
          <w:szCs w:val="22"/>
        </w:rPr>
        <w:t xml:space="preserve"> UMH, 618</w:t>
      </w:r>
    </w:p>
    <w:p w14:paraId="50FF383F" w14:textId="77777777" w:rsidR="00CC2170" w:rsidRDefault="004139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58" w:lineRule="auto"/>
        <w:rPr>
          <w:rFonts w:ascii="Bookman Old Style" w:hAnsi="Bookman Old Style" w:cs="Bookman Old Style"/>
          <w:sz w:val="22"/>
          <w:szCs w:val="22"/>
        </w:rPr>
      </w:pP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p>
    <w:p w14:paraId="6A1D9C34" w14:textId="77777777" w:rsidR="00CC2170" w:rsidRDefault="004139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58" w:lineRule="auto"/>
        <w:ind w:left="7920" w:hanging="7920"/>
        <w:rPr>
          <w:rFonts w:ascii="Bookman Old Style" w:hAnsi="Bookman Old Style" w:cs="Bookman Old Style"/>
          <w:sz w:val="22"/>
          <w:szCs w:val="22"/>
        </w:rPr>
      </w:pPr>
      <w:r>
        <w:rPr>
          <w:rFonts w:ascii="Bookman Old Style" w:hAnsi="Bookman Old Style" w:cs="Bookman Old Style"/>
          <w:sz w:val="22"/>
          <w:szCs w:val="22"/>
          <w:u w:val="single"/>
        </w:rPr>
        <w:t>Service of Holy Communion</w:t>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sidR="008C6BDE">
        <w:rPr>
          <w:rFonts w:ascii="Bookman Old Style" w:hAnsi="Bookman Old Style" w:cs="Bookman Old Style"/>
          <w:sz w:val="22"/>
          <w:szCs w:val="22"/>
        </w:rPr>
        <w:t xml:space="preserve"> </w:t>
      </w:r>
      <w:r>
        <w:rPr>
          <w:rFonts w:ascii="Bookman Old Style" w:hAnsi="Bookman Old Style" w:cs="Bookman Old Style"/>
          <w:sz w:val="22"/>
          <w:szCs w:val="22"/>
        </w:rPr>
        <w:t>UMH, 12-14</w:t>
      </w:r>
    </w:p>
    <w:p w14:paraId="0CFE767F" w14:textId="77777777" w:rsidR="00CC2170" w:rsidRDefault="00CC21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58" w:lineRule="auto"/>
        <w:rPr>
          <w:rFonts w:ascii="Bookman Old Style" w:hAnsi="Bookman Old Style" w:cs="Bookman Old Style"/>
          <w:sz w:val="22"/>
          <w:szCs w:val="22"/>
        </w:rPr>
      </w:pPr>
    </w:p>
    <w:p w14:paraId="1914A66E" w14:textId="77777777" w:rsidR="00CC2170" w:rsidRDefault="004139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58" w:lineRule="auto"/>
        <w:rPr>
          <w:rFonts w:ascii="Bookman Old Style" w:hAnsi="Bookman Old Style" w:cs="Bookman Old Style"/>
          <w:sz w:val="22"/>
          <w:szCs w:val="22"/>
          <w:u w:val="single"/>
        </w:rPr>
      </w:pPr>
      <w:r>
        <w:rPr>
          <w:rFonts w:ascii="Bookman Old Style" w:hAnsi="Bookman Old Style" w:cs="Bookman Old Style"/>
          <w:sz w:val="22"/>
          <w:szCs w:val="22"/>
          <w:u w:val="single"/>
        </w:rPr>
        <w:t>Prayer after Communion</w:t>
      </w:r>
      <w:r>
        <w:rPr>
          <w:rFonts w:ascii="Bookman Old Style" w:hAnsi="Bookman Old Style" w:cs="Bookman Old Style"/>
          <w:sz w:val="22"/>
          <w:szCs w:val="22"/>
        </w:rPr>
        <w:t xml:space="preserve"> (Unison)</w:t>
      </w:r>
    </w:p>
    <w:p w14:paraId="00293B76" w14:textId="02E2281E" w:rsidR="00245018" w:rsidRPr="007D2019" w:rsidRDefault="007323F2" w:rsidP="007D2019">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64" w:lineRule="auto"/>
        <w:rPr>
          <w:rFonts w:ascii="Bookman Old Style" w:hAnsi="Bookman Old Style"/>
          <w:sz w:val="22"/>
          <w:szCs w:val="22"/>
        </w:rPr>
      </w:pPr>
      <w:r w:rsidRPr="007D2019">
        <w:rPr>
          <w:rFonts w:ascii="Bookman Old Style" w:eastAsia="Yu Gothic UI" w:hAnsi="Bookman Old Style" w:cs="Yu Gothic UI"/>
          <w:b/>
          <w:bCs/>
          <w:sz w:val="22"/>
          <w:szCs w:val="22"/>
        </w:rPr>
        <w:t>Eternal God, we give you thanks for this holy mystery in which you have given yourself to us. Grant that we may go into the world in the strength of your Spirit, to give ourselves for others, in the name of Jesus Christ our Lord. Amen.</w:t>
      </w:r>
    </w:p>
    <w:p w14:paraId="0F503887" w14:textId="77777777" w:rsidR="007323F2" w:rsidRPr="007323F2" w:rsidRDefault="007323F2" w:rsidP="007D2019">
      <w:pPr>
        <w:tabs>
          <w:tab w:val="left" w:pos="-1152"/>
          <w:tab w:val="left" w:pos="-432"/>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rPr>
          <w:rFonts w:ascii="Cambria" w:hAnsi="Cambria"/>
          <w:sz w:val="24"/>
          <w:szCs w:val="24"/>
        </w:rPr>
      </w:pPr>
    </w:p>
    <w:p w14:paraId="463E57AB" w14:textId="77777777" w:rsidR="00CC2170" w:rsidRDefault="004139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58" w:lineRule="auto"/>
        <w:ind w:left="7920" w:hanging="7920"/>
        <w:rPr>
          <w:rFonts w:ascii="Bookman Old Style" w:hAnsi="Bookman Old Style" w:cs="Bookman Old Style"/>
          <w:sz w:val="22"/>
          <w:szCs w:val="22"/>
        </w:rPr>
      </w:pPr>
      <w:r>
        <w:rPr>
          <w:rFonts w:ascii="Bookman Old Style" w:hAnsi="Bookman Old Style" w:cs="Bookman Old Style"/>
          <w:sz w:val="22"/>
          <w:szCs w:val="22"/>
          <w:u w:val="single"/>
        </w:rPr>
        <w:t>Closing Hymn</w:t>
      </w:r>
      <w:r>
        <w:rPr>
          <w:rFonts w:ascii="Bookman Old Style" w:hAnsi="Bookman Old Style" w:cs="Bookman Old Style"/>
          <w:sz w:val="22"/>
          <w:szCs w:val="22"/>
        </w:rPr>
        <w:t xml:space="preserve">: </w:t>
      </w:r>
      <w:r>
        <w:rPr>
          <w:rFonts w:ascii="Bookman Old Style" w:hAnsi="Bookman Old Style" w:cs="Bookman Old Style"/>
          <w:sz w:val="22"/>
          <w:szCs w:val="22"/>
        </w:rPr>
        <w:tab/>
      </w:r>
      <w:r>
        <w:rPr>
          <w:rFonts w:ascii="Bookman Old Style" w:hAnsi="Bookman Old Style" w:cs="Bookman Old Style"/>
          <w:sz w:val="22"/>
          <w:szCs w:val="22"/>
        </w:rPr>
        <w:tab/>
        <w:t xml:space="preserve">   </w:t>
      </w:r>
      <w:r>
        <w:rPr>
          <w:rFonts w:ascii="Bookman Old Style" w:hAnsi="Bookman Old Style" w:cs="Bookman Old Style"/>
          <w:sz w:val="22"/>
          <w:szCs w:val="22"/>
        </w:rPr>
        <w:tab/>
        <w:t xml:space="preserve">  </w:t>
      </w:r>
      <w:r w:rsidRPr="00B93344">
        <w:rPr>
          <w:rFonts w:ascii="Bookman Old Style" w:hAnsi="Bookman Old Style" w:cs="Bookman Old Style"/>
          <w:i/>
          <w:iCs/>
          <w:sz w:val="22"/>
          <w:szCs w:val="22"/>
        </w:rPr>
        <w:t>“Were You There”</w:t>
      </w:r>
      <w:r w:rsidRPr="00B93344">
        <w:rPr>
          <w:rFonts w:ascii="Bookman Old Style" w:hAnsi="Bookman Old Style" w:cs="Bookman Old Style"/>
          <w:i/>
          <w:iCs/>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 xml:space="preserve">  </w:t>
      </w:r>
      <w:r>
        <w:rPr>
          <w:rFonts w:ascii="Bookman Old Style" w:hAnsi="Bookman Old Style" w:cs="Bookman Old Style"/>
          <w:sz w:val="22"/>
          <w:szCs w:val="22"/>
        </w:rPr>
        <w:tab/>
      </w:r>
      <w:r w:rsidR="008C6BDE">
        <w:rPr>
          <w:rFonts w:ascii="Bookman Old Style" w:hAnsi="Bookman Old Style" w:cs="Bookman Old Style"/>
          <w:sz w:val="22"/>
          <w:szCs w:val="22"/>
        </w:rPr>
        <w:t xml:space="preserve">   </w:t>
      </w:r>
      <w:r>
        <w:rPr>
          <w:rFonts w:ascii="Bookman Old Style" w:hAnsi="Bookman Old Style" w:cs="Bookman Old Style"/>
          <w:sz w:val="22"/>
          <w:szCs w:val="22"/>
        </w:rPr>
        <w:t>UMH, 288</w:t>
      </w:r>
    </w:p>
    <w:p w14:paraId="60B60380" w14:textId="77777777" w:rsidR="00CC2170" w:rsidRDefault="00CC21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58" w:lineRule="auto"/>
        <w:rPr>
          <w:rFonts w:ascii="Bookman Old Style" w:hAnsi="Bookman Old Style" w:cs="Bookman Old Style"/>
          <w:sz w:val="22"/>
          <w:szCs w:val="22"/>
        </w:rPr>
      </w:pPr>
    </w:p>
    <w:p w14:paraId="41B1312C" w14:textId="77777777" w:rsidR="00CC2170" w:rsidRDefault="004139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58" w:lineRule="auto"/>
        <w:rPr>
          <w:rFonts w:ascii="Bookman Old Style" w:hAnsi="Bookman Old Style" w:cs="Bookman Old Style"/>
          <w:sz w:val="22"/>
          <w:szCs w:val="22"/>
        </w:rPr>
      </w:pPr>
      <w:r>
        <w:rPr>
          <w:rFonts w:ascii="Bookman Old Style" w:hAnsi="Bookman Old Style" w:cs="Bookman Old Style"/>
          <w:sz w:val="22"/>
          <w:szCs w:val="22"/>
          <w:u w:val="single"/>
        </w:rPr>
        <w:t>Dismissal</w:t>
      </w:r>
      <w:r>
        <w:rPr>
          <w:rFonts w:ascii="Bookman Old Style" w:hAnsi="Bookman Old Style" w:cs="Bookman Old Style"/>
          <w:sz w:val="22"/>
          <w:szCs w:val="22"/>
        </w:rPr>
        <w:t>:</w:t>
      </w:r>
    </w:p>
    <w:p w14:paraId="45B83F7F" w14:textId="77777777" w:rsidR="00CC2170" w:rsidRDefault="00413988" w:rsidP="007D20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before="120" w:line="259" w:lineRule="auto"/>
        <w:rPr>
          <w:rFonts w:ascii="Bookman Old Style" w:hAnsi="Bookman Old Style" w:cs="Bookman Old Style"/>
          <w:b/>
          <w:bCs/>
          <w:sz w:val="22"/>
          <w:szCs w:val="22"/>
        </w:rPr>
      </w:pPr>
      <w:r>
        <w:rPr>
          <w:rFonts w:ascii="Bookman Old Style" w:hAnsi="Bookman Old Style" w:cs="Bookman Old Style"/>
          <w:sz w:val="22"/>
          <w:szCs w:val="22"/>
        </w:rPr>
        <w:t xml:space="preserve">Go in peace. May Jesus Christ, who for our sake became obedient unto death, even death on a cross, keep you and strengthen you this day and always. </w:t>
      </w:r>
      <w:r>
        <w:rPr>
          <w:rFonts w:ascii="Bookman Old Style" w:hAnsi="Bookman Old Style" w:cs="Bookman Old Style"/>
          <w:b/>
          <w:bCs/>
          <w:sz w:val="22"/>
          <w:szCs w:val="22"/>
        </w:rPr>
        <w:t>Amen.</w:t>
      </w:r>
    </w:p>
    <w:p w14:paraId="4868D529" w14:textId="77777777" w:rsidR="00CC2170" w:rsidRDefault="00CC21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58" w:lineRule="auto"/>
        <w:rPr>
          <w:rFonts w:ascii="Bookman Old Style" w:hAnsi="Bookman Old Style" w:cs="Bookman Old Style"/>
          <w:b/>
          <w:bCs/>
          <w:sz w:val="22"/>
          <w:szCs w:val="22"/>
        </w:rPr>
      </w:pPr>
    </w:p>
    <w:p w14:paraId="78C6608E" w14:textId="77777777" w:rsidR="00CC2170" w:rsidRDefault="004139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58" w:lineRule="auto"/>
        <w:ind w:left="3600" w:hanging="3600"/>
        <w:rPr>
          <w:rFonts w:ascii="Bookman Old Style" w:hAnsi="Bookman Old Style" w:cs="Bookman Old Style"/>
          <w:i/>
          <w:iCs/>
          <w:sz w:val="22"/>
          <w:szCs w:val="22"/>
        </w:rPr>
      </w:pPr>
      <w:r>
        <w:rPr>
          <w:rFonts w:ascii="Bookman Old Style" w:hAnsi="Bookman Old Style" w:cs="Bookman Old Style"/>
          <w:sz w:val="22"/>
          <w:szCs w:val="22"/>
          <w:u w:val="single"/>
        </w:rPr>
        <w:t>Going Forth</w:t>
      </w:r>
      <w:r>
        <w:rPr>
          <w:rFonts w:ascii="Bookman Old Style" w:hAnsi="Bookman Old Style" w:cs="Bookman Old Style"/>
          <w:sz w:val="22"/>
          <w:szCs w:val="22"/>
        </w:rPr>
        <w:t>:</w:t>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i/>
          <w:iCs/>
          <w:sz w:val="22"/>
          <w:szCs w:val="22"/>
        </w:rPr>
        <w:t>(All depart in silence)</w:t>
      </w:r>
    </w:p>
    <w:p w14:paraId="6D731F8B" w14:textId="77777777" w:rsidR="00506D4B" w:rsidRDefault="00220B8E" w:rsidP="00220B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s>
        <w:spacing w:line="258" w:lineRule="auto"/>
        <w:rPr>
          <w:rFonts w:ascii="Bookman Old Style" w:hAnsi="Bookman Old Style" w:cs="Bookman Old Style"/>
          <w:i/>
          <w:iCs/>
          <w:sz w:val="22"/>
          <w:szCs w:val="22"/>
        </w:rPr>
      </w:pPr>
      <w:r w:rsidRPr="00220B8E">
        <w:rPr>
          <w:noProof/>
        </w:rPr>
        <w:drawing>
          <wp:anchor distT="0" distB="0" distL="114300" distR="114300" simplePos="0" relativeHeight="251660288" behindDoc="0" locked="0" layoutInCell="1" allowOverlap="1" wp14:anchorId="748E105A" wp14:editId="2D531EFB">
            <wp:simplePos x="0" y="0"/>
            <wp:positionH relativeFrom="column">
              <wp:posOffset>661076</wp:posOffset>
            </wp:positionH>
            <wp:positionV relativeFrom="paragraph">
              <wp:posOffset>403225</wp:posOffset>
            </wp:positionV>
            <wp:extent cx="4582970" cy="62257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duotone>
                        <a:schemeClr val="accent4">
                          <a:shade val="45000"/>
                          <a:satMod val="135000"/>
                        </a:schemeClr>
                        <a:prstClr val="white"/>
                      </a:duotone>
                    </a:blip>
                    <a:srcRect/>
                    <a:stretch>
                      <a:fillRect/>
                    </a:stretch>
                  </pic:blipFill>
                  <pic:spPr bwMode="auto">
                    <a:xfrm>
                      <a:off x="0" y="0"/>
                      <a:ext cx="4582970" cy="622570"/>
                    </a:xfrm>
                    <a:prstGeom prst="rect">
                      <a:avLst/>
                    </a:prstGeom>
                    <a:noFill/>
                    <a:ln w="9525">
                      <a:noFill/>
                      <a:miter lim="800000"/>
                      <a:headEnd/>
                      <a:tailEnd/>
                    </a:ln>
                  </pic:spPr>
                </pic:pic>
              </a:graphicData>
            </a:graphic>
          </wp:anchor>
        </w:drawing>
      </w:r>
    </w:p>
    <w:sectPr w:rsidR="00506D4B" w:rsidSect="00AB2603">
      <w:type w:val="continuous"/>
      <w:pgSz w:w="12240" w:h="15840"/>
      <w:pgMar w:top="1440" w:right="1440" w:bottom="99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9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4F"/>
    <w:rsid w:val="00016719"/>
    <w:rsid w:val="00024D4F"/>
    <w:rsid w:val="000655B7"/>
    <w:rsid w:val="00067C8E"/>
    <w:rsid w:val="00076AB5"/>
    <w:rsid w:val="000A2B26"/>
    <w:rsid w:val="00156595"/>
    <w:rsid w:val="00182035"/>
    <w:rsid w:val="00201172"/>
    <w:rsid w:val="00220B8E"/>
    <w:rsid w:val="00245018"/>
    <w:rsid w:val="00283BAF"/>
    <w:rsid w:val="00287B8A"/>
    <w:rsid w:val="003E01B4"/>
    <w:rsid w:val="00413988"/>
    <w:rsid w:val="00475E78"/>
    <w:rsid w:val="00506D4B"/>
    <w:rsid w:val="00542EA2"/>
    <w:rsid w:val="00545011"/>
    <w:rsid w:val="006255DB"/>
    <w:rsid w:val="006305F6"/>
    <w:rsid w:val="006A4F1F"/>
    <w:rsid w:val="006D1D7D"/>
    <w:rsid w:val="007323F2"/>
    <w:rsid w:val="007D2019"/>
    <w:rsid w:val="00805606"/>
    <w:rsid w:val="00833C58"/>
    <w:rsid w:val="008B29BE"/>
    <w:rsid w:val="008C2D6E"/>
    <w:rsid w:val="008C6BDE"/>
    <w:rsid w:val="009305F6"/>
    <w:rsid w:val="0095036A"/>
    <w:rsid w:val="00AB2603"/>
    <w:rsid w:val="00B2503E"/>
    <w:rsid w:val="00B86C58"/>
    <w:rsid w:val="00B93344"/>
    <w:rsid w:val="00BD37E3"/>
    <w:rsid w:val="00BE7EE1"/>
    <w:rsid w:val="00C11ADF"/>
    <w:rsid w:val="00C1653D"/>
    <w:rsid w:val="00C9414C"/>
    <w:rsid w:val="00CA318C"/>
    <w:rsid w:val="00CC2170"/>
    <w:rsid w:val="00CC5C11"/>
    <w:rsid w:val="00D168CE"/>
    <w:rsid w:val="00D16B3C"/>
    <w:rsid w:val="00D4731C"/>
    <w:rsid w:val="00D6456A"/>
    <w:rsid w:val="00DC203F"/>
    <w:rsid w:val="00E37AC0"/>
    <w:rsid w:val="00E6437A"/>
    <w:rsid w:val="00EA3771"/>
    <w:rsid w:val="00F2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131FFD"/>
  <w15:docId w15:val="{B28E76BD-E127-4805-A079-8E75A515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2">
    <w:name w:val="heading 2"/>
    <w:basedOn w:val="Normal"/>
    <w:next w:val="Normal"/>
    <w:link w:val="Heading2Char"/>
    <w:uiPriority w:val="99"/>
    <w:qFormat/>
    <w:pPr>
      <w:spacing w:before="99" w:after="99"/>
      <w:jc w:val="both"/>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2Ch">
    <w:name w:val="Heading 2 Ch"/>
    <w:uiPriority w:val="99"/>
    <w:rPr>
      <w:b/>
      <w:bCs/>
      <w:sz w:val="36"/>
      <w:szCs w:val="36"/>
    </w:rPr>
  </w:style>
  <w:style w:type="paragraph" w:styleId="NormalWeb">
    <w:name w:val="Normal (Web)"/>
    <w:basedOn w:val="Normal"/>
    <w:uiPriority w:val="99"/>
    <w:pPr>
      <w:spacing w:before="99" w:after="99"/>
      <w:jc w:val="both"/>
    </w:pPr>
    <w:rPr>
      <w:sz w:val="24"/>
      <w:szCs w:val="24"/>
    </w:rPr>
  </w:style>
  <w:style w:type="character" w:customStyle="1" w:styleId="sc">
    <w:name w:val="sc"/>
    <w:uiPriority w:val="99"/>
  </w:style>
  <w:style w:type="character" w:customStyle="1" w:styleId="search">
    <w:name w:val="search"/>
    <w:uiPriority w:val="99"/>
  </w:style>
  <w:style w:type="character" w:customStyle="1" w:styleId="text">
    <w:name w:val="text"/>
    <w:uiPriority w:val="99"/>
  </w:style>
  <w:style w:type="paragraph" w:customStyle="1" w:styleId="HTMLBottom">
    <w:name w:val="HTML Bottom"/>
    <w:uiPriority w:val="99"/>
    <w:pPr>
      <w:widowControl w:val="0"/>
      <w:pBdr>
        <w:top w:val="single" w:sz="4" w:space="0" w:color="000000"/>
      </w:pBdr>
      <w:autoSpaceDE w:val="0"/>
      <w:autoSpaceDN w:val="0"/>
      <w:adjustRightInd w:val="0"/>
      <w:spacing w:after="0" w:line="240" w:lineRule="auto"/>
      <w:jc w:val="center"/>
    </w:pPr>
    <w:rPr>
      <w:rFonts w:ascii="Arial" w:hAnsi="Arial" w:cs="Arial"/>
      <w:vanish/>
      <w:sz w:val="16"/>
      <w:szCs w:val="16"/>
    </w:rPr>
  </w:style>
  <w:style w:type="character" w:customStyle="1" w:styleId="z-Bottomof">
    <w:name w:val="z-Bottom of"/>
    <w:uiPriority w:val="99"/>
    <w:rPr>
      <w:rFonts w:ascii="Arial" w:hAnsi="Arial" w:cs="Arial"/>
      <w:sz w:val="16"/>
      <w:szCs w:val="16"/>
    </w:rPr>
  </w:style>
  <w:style w:type="paragraph" w:customStyle="1" w:styleId="HTMLTopof">
    <w:name w:val="HTML Top of"/>
    <w:uiPriority w:val="99"/>
    <w:pPr>
      <w:widowControl w:val="0"/>
      <w:pBdr>
        <w:bottom w:val="single" w:sz="4" w:space="0" w:color="000000"/>
      </w:pBdr>
      <w:autoSpaceDE w:val="0"/>
      <w:autoSpaceDN w:val="0"/>
      <w:adjustRightInd w:val="0"/>
      <w:spacing w:after="0" w:line="240" w:lineRule="auto"/>
      <w:jc w:val="center"/>
    </w:pPr>
    <w:rPr>
      <w:rFonts w:ascii="Arial" w:hAnsi="Arial" w:cs="Arial"/>
      <w:vanish/>
      <w:sz w:val="16"/>
      <w:szCs w:val="16"/>
    </w:rPr>
  </w:style>
  <w:style w:type="character" w:customStyle="1" w:styleId="z-TopofFor">
    <w:name w:val="z-Top of For"/>
    <w:uiPriority w:val="99"/>
    <w:rPr>
      <w:rFonts w:ascii="Arial" w:hAnsi="Arial" w:cs="Arial"/>
      <w:sz w:val="16"/>
      <w:szCs w:val="16"/>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95AFF-F96B-4269-BC7F-71106D996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2949</Characters>
  <Application>Microsoft Office Word</Application>
  <DocSecurity>0</DocSecurity>
  <Lines>24</Lines>
  <Paragraphs>6</Paragraphs>
  <ScaleCrop>false</ScaleCrop>
  <Company>Grizli777</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white-a</dc:creator>
  <cp:lastModifiedBy>monica campbell</cp:lastModifiedBy>
  <cp:revision>3</cp:revision>
  <cp:lastPrinted>2024-03-19T17:38:00Z</cp:lastPrinted>
  <dcterms:created xsi:type="dcterms:W3CDTF">2026-03-17T13:42:00Z</dcterms:created>
  <dcterms:modified xsi:type="dcterms:W3CDTF">2026-03-17T13:43:00Z</dcterms:modified>
</cp:coreProperties>
</file>